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4D60" w14:textId="77777777" w:rsidR="00F9460B" w:rsidRDefault="00AF6074" w:rsidP="00230AC0">
      <w:pPr>
        <w:rPr>
          <w:b/>
        </w:rPr>
      </w:pPr>
      <w:r>
        <w:rPr>
          <w:b/>
          <w:noProof/>
        </w:rPr>
        <w:drawing>
          <wp:inline distT="0" distB="0" distL="0" distR="0" wp14:anchorId="0CF24D80" wp14:editId="0CF24D81">
            <wp:extent cx="1828800" cy="1174750"/>
            <wp:effectExtent l="19050" t="0" r="0" b="0"/>
            <wp:docPr id="1" name="Picture 1" descr="BNSME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SME Logo 2C"/>
                    <pic:cNvPicPr>
                      <a:picLocks noChangeAspect="1" noChangeArrowheads="1"/>
                    </pic:cNvPicPr>
                  </pic:nvPicPr>
                  <pic:blipFill>
                    <a:blip r:embed="rId5" cstate="print"/>
                    <a:srcRect/>
                    <a:stretch>
                      <a:fillRect/>
                    </a:stretch>
                  </pic:blipFill>
                  <pic:spPr bwMode="auto">
                    <a:xfrm>
                      <a:off x="0" y="0"/>
                      <a:ext cx="1828800" cy="1174750"/>
                    </a:xfrm>
                    <a:prstGeom prst="rect">
                      <a:avLst/>
                    </a:prstGeom>
                    <a:noFill/>
                    <a:ln w="9525">
                      <a:noFill/>
                      <a:miter lim="800000"/>
                      <a:headEnd/>
                      <a:tailEnd/>
                    </a:ln>
                  </pic:spPr>
                </pic:pic>
              </a:graphicData>
            </a:graphic>
          </wp:inline>
        </w:drawing>
      </w:r>
    </w:p>
    <w:p w14:paraId="0CF24D61" w14:textId="77777777" w:rsidR="00230AC0" w:rsidRDefault="00230AC0" w:rsidP="00230AC0">
      <w:pPr>
        <w:rPr>
          <w:b/>
          <w:sz w:val="32"/>
          <w:szCs w:val="32"/>
        </w:rPr>
      </w:pPr>
    </w:p>
    <w:p w14:paraId="0CF24D62" w14:textId="77777777" w:rsidR="00230AC0" w:rsidRPr="00AF6074" w:rsidRDefault="00230AC0" w:rsidP="00230AC0">
      <w:pPr>
        <w:rPr>
          <w:b/>
          <w:sz w:val="20"/>
          <w:szCs w:val="20"/>
        </w:rPr>
      </w:pPr>
    </w:p>
    <w:p w14:paraId="0CF24D63" w14:textId="336B0C91" w:rsidR="00230AC0" w:rsidRPr="00AF6074" w:rsidRDefault="00230AC0" w:rsidP="00230AC0">
      <w:pPr>
        <w:rPr>
          <w:b/>
          <w:sz w:val="20"/>
          <w:szCs w:val="20"/>
        </w:rPr>
      </w:pPr>
      <w:r w:rsidRPr="00963B5D">
        <w:rPr>
          <w:b/>
        </w:rPr>
        <w:t>FOR IMMEDIATE RELEASE</w:t>
      </w:r>
      <w:r w:rsidRPr="00963B5D">
        <w:rPr>
          <w:b/>
        </w:rPr>
        <w:tab/>
      </w:r>
      <w:r w:rsidRPr="00963B5D">
        <w:rPr>
          <w:b/>
        </w:rPr>
        <w:tab/>
      </w:r>
      <w:r w:rsidRPr="00AF6074">
        <w:rPr>
          <w:b/>
          <w:sz w:val="20"/>
          <w:szCs w:val="20"/>
        </w:rPr>
        <w:tab/>
        <w:t xml:space="preserve">      </w:t>
      </w:r>
      <w:r w:rsidR="00963B5D">
        <w:rPr>
          <w:b/>
          <w:sz w:val="20"/>
          <w:szCs w:val="20"/>
        </w:rPr>
        <w:tab/>
      </w:r>
      <w:r w:rsidR="007E2C94">
        <w:rPr>
          <w:b/>
          <w:sz w:val="20"/>
          <w:szCs w:val="20"/>
        </w:rPr>
        <w:t>June 7</w:t>
      </w:r>
      <w:r w:rsidR="00DF2569" w:rsidRPr="007E2C94">
        <w:rPr>
          <w:b/>
          <w:sz w:val="20"/>
          <w:szCs w:val="20"/>
        </w:rPr>
        <w:t>, 2021</w:t>
      </w:r>
      <w:r w:rsidR="00E26D7E">
        <w:rPr>
          <w:b/>
          <w:sz w:val="20"/>
          <w:szCs w:val="20"/>
        </w:rPr>
        <w:t xml:space="preserve"> </w:t>
      </w:r>
      <w:r w:rsidR="009B5E79">
        <w:rPr>
          <w:b/>
          <w:sz w:val="20"/>
          <w:szCs w:val="20"/>
        </w:rPr>
        <w:t xml:space="preserve"> </w:t>
      </w:r>
    </w:p>
    <w:p w14:paraId="0CF24D64" w14:textId="77777777" w:rsidR="00230AC0" w:rsidRPr="00AF6074" w:rsidRDefault="00743E03" w:rsidP="00230AC0">
      <w:pPr>
        <w:rPr>
          <w:b/>
          <w:sz w:val="20"/>
          <w:szCs w:val="20"/>
        </w:rPr>
      </w:pPr>
      <w:r>
        <w:rPr>
          <w:b/>
          <w:noProof/>
          <w:sz w:val="20"/>
          <w:szCs w:val="20"/>
        </w:rPr>
        <mc:AlternateContent>
          <mc:Choice Requires="wps">
            <w:drawing>
              <wp:anchor distT="4294967295" distB="4294967295" distL="114300" distR="114300" simplePos="0" relativeHeight="251657216" behindDoc="0" locked="0" layoutInCell="1" allowOverlap="1" wp14:anchorId="0CF24D82" wp14:editId="0CF24D83">
                <wp:simplePos x="0" y="0"/>
                <wp:positionH relativeFrom="column">
                  <wp:posOffset>-228600</wp:posOffset>
                </wp:positionH>
                <wp:positionV relativeFrom="paragraph">
                  <wp:posOffset>53339</wp:posOffset>
                </wp:positionV>
                <wp:extent cx="58293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CC7C"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2pt" to="4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" strokeweight="1.5pt"/>
            </w:pict>
          </mc:Fallback>
        </mc:AlternateContent>
      </w:r>
    </w:p>
    <w:p w14:paraId="0CF24D65" w14:textId="77777777" w:rsidR="00230AC0" w:rsidRPr="00963B5D" w:rsidRDefault="00230AC0" w:rsidP="00230AC0">
      <w:pPr>
        <w:rPr>
          <w:b/>
        </w:rPr>
      </w:pPr>
      <w:r w:rsidRPr="00963B5D">
        <w:rPr>
          <w:b/>
        </w:rPr>
        <w:t>For</w:t>
      </w:r>
      <w:r w:rsidR="00963B5D">
        <w:rPr>
          <w:b/>
        </w:rPr>
        <w:t xml:space="preserve"> more information, contact:</w:t>
      </w:r>
      <w:r w:rsidR="00963B5D">
        <w:rPr>
          <w:b/>
        </w:rPr>
        <w:tab/>
      </w:r>
      <w:r w:rsidR="00963B5D">
        <w:rPr>
          <w:b/>
        </w:rPr>
        <w:tab/>
      </w:r>
      <w:r w:rsidR="00963B5D">
        <w:rPr>
          <w:b/>
        </w:rPr>
        <w:tab/>
      </w:r>
      <w:r w:rsidR="00963B5D">
        <w:rPr>
          <w:b/>
        </w:rPr>
        <w:tab/>
      </w:r>
      <w:r w:rsidRPr="00963B5D">
        <w:rPr>
          <w:b/>
        </w:rPr>
        <w:t>Jeanne Hellert</w:t>
      </w:r>
    </w:p>
    <w:p w14:paraId="0CF24D66" w14:textId="77777777" w:rsidR="00230AC0" w:rsidRPr="00963B5D" w:rsidRDefault="0093378A" w:rsidP="00230AC0">
      <w:pPr>
        <w:rPr>
          <w:b/>
        </w:rPr>
      </w:pPr>
      <w:r w:rsidRPr="00963B5D">
        <w:rPr>
          <w:b/>
        </w:rPr>
        <w:tab/>
      </w:r>
      <w:r w:rsidRPr="00963B5D">
        <w:rPr>
          <w:b/>
        </w:rPr>
        <w:tab/>
      </w:r>
      <w:r w:rsidRPr="00963B5D">
        <w:rPr>
          <w:b/>
        </w:rPr>
        <w:tab/>
      </w:r>
      <w:r w:rsidRPr="00963B5D">
        <w:rPr>
          <w:b/>
        </w:rPr>
        <w:tab/>
      </w:r>
      <w:r w:rsidRPr="00963B5D">
        <w:rPr>
          <w:b/>
        </w:rPr>
        <w:tab/>
      </w:r>
      <w:r w:rsidRPr="00963B5D">
        <w:rPr>
          <w:b/>
        </w:rPr>
        <w:tab/>
      </w:r>
      <w:r w:rsidRPr="00963B5D">
        <w:rPr>
          <w:b/>
        </w:rPr>
        <w:tab/>
      </w:r>
      <w:r w:rsidRPr="00963B5D">
        <w:rPr>
          <w:b/>
        </w:rPr>
        <w:tab/>
      </w:r>
      <w:r w:rsidR="00230AC0" w:rsidRPr="00963B5D">
        <w:rPr>
          <w:b/>
        </w:rPr>
        <w:t>BNSME</w:t>
      </w:r>
    </w:p>
    <w:p w14:paraId="0CF24D67" w14:textId="77777777" w:rsidR="00230AC0" w:rsidRPr="00963B5D" w:rsidRDefault="0093378A" w:rsidP="00230AC0">
      <w:pPr>
        <w:rPr>
          <w:b/>
        </w:rPr>
      </w:pPr>
      <w:r w:rsidRPr="00963B5D">
        <w:rPr>
          <w:b/>
        </w:rPr>
        <w:tab/>
      </w:r>
      <w:r w:rsidRPr="00963B5D">
        <w:rPr>
          <w:b/>
        </w:rPr>
        <w:tab/>
      </w:r>
      <w:r w:rsidRPr="00963B5D">
        <w:rPr>
          <w:b/>
        </w:rPr>
        <w:tab/>
      </w:r>
      <w:r w:rsidRPr="00963B5D">
        <w:rPr>
          <w:b/>
        </w:rPr>
        <w:tab/>
      </w:r>
      <w:r w:rsidRPr="00963B5D">
        <w:rPr>
          <w:b/>
        </w:rPr>
        <w:tab/>
      </w:r>
      <w:r w:rsidRPr="00963B5D">
        <w:rPr>
          <w:b/>
        </w:rPr>
        <w:tab/>
      </w:r>
      <w:r w:rsidRPr="00963B5D">
        <w:rPr>
          <w:b/>
        </w:rPr>
        <w:tab/>
      </w:r>
      <w:r w:rsidR="00230AC0" w:rsidRPr="00963B5D">
        <w:rPr>
          <w:b/>
        </w:rPr>
        <w:tab/>
        <w:t>716-662-2279</w:t>
      </w:r>
    </w:p>
    <w:p w14:paraId="0CF24D68" w14:textId="77777777" w:rsidR="00230AC0" w:rsidRPr="00963B5D" w:rsidRDefault="0093378A" w:rsidP="00230AC0">
      <w:pPr>
        <w:rPr>
          <w:b/>
        </w:rPr>
      </w:pPr>
      <w:r w:rsidRPr="00963B5D">
        <w:rPr>
          <w:b/>
        </w:rPr>
        <w:tab/>
      </w:r>
      <w:r w:rsidRPr="00963B5D">
        <w:rPr>
          <w:b/>
        </w:rPr>
        <w:tab/>
      </w:r>
      <w:r w:rsidRPr="00963B5D">
        <w:rPr>
          <w:b/>
        </w:rPr>
        <w:tab/>
      </w:r>
      <w:r w:rsidRPr="00963B5D">
        <w:rPr>
          <w:b/>
        </w:rPr>
        <w:tab/>
      </w:r>
      <w:r w:rsidRPr="00963B5D">
        <w:rPr>
          <w:b/>
        </w:rPr>
        <w:tab/>
      </w:r>
      <w:r w:rsidRPr="00963B5D">
        <w:rPr>
          <w:b/>
        </w:rPr>
        <w:tab/>
      </w:r>
      <w:r w:rsidR="00230AC0" w:rsidRPr="00963B5D">
        <w:rPr>
          <w:b/>
        </w:rPr>
        <w:tab/>
      </w:r>
      <w:r w:rsidR="00230AC0" w:rsidRPr="00963B5D">
        <w:rPr>
          <w:b/>
        </w:rPr>
        <w:tab/>
      </w:r>
      <w:hyperlink r:id="rId6" w:history="1">
        <w:r w:rsidR="00230AC0" w:rsidRPr="00963B5D">
          <w:rPr>
            <w:rStyle w:val="Hyperlink"/>
            <w:b/>
          </w:rPr>
          <w:t>bnsme@bnsme.org</w:t>
        </w:r>
      </w:hyperlink>
    </w:p>
    <w:p w14:paraId="0CF24D69" w14:textId="77777777" w:rsidR="00230AC0" w:rsidRPr="00AF6074" w:rsidRDefault="00230AC0" w:rsidP="00230AC0">
      <w:pPr>
        <w:rPr>
          <w:b/>
          <w:sz w:val="20"/>
          <w:szCs w:val="20"/>
          <w:u w:val="single"/>
        </w:rPr>
      </w:pPr>
    </w:p>
    <w:p w14:paraId="79F3DEFF" w14:textId="77777777" w:rsidR="00871D7C" w:rsidRDefault="00871D7C" w:rsidP="00C12A00">
      <w:pPr>
        <w:jc w:val="center"/>
        <w:rPr>
          <w:b/>
        </w:rPr>
      </w:pPr>
    </w:p>
    <w:p w14:paraId="6B33E525" w14:textId="17929572" w:rsidR="00C12A00" w:rsidRPr="00C12A00" w:rsidRDefault="00C12A00" w:rsidP="00C12A00">
      <w:pPr>
        <w:jc w:val="center"/>
        <w:rPr>
          <w:b/>
        </w:rPr>
      </w:pPr>
      <w:r w:rsidRPr="00C12A00">
        <w:rPr>
          <w:b/>
        </w:rPr>
        <w:t>BNSME'S 2</w:t>
      </w:r>
      <w:r w:rsidR="00DF2569">
        <w:rPr>
          <w:b/>
        </w:rPr>
        <w:t>5</w:t>
      </w:r>
      <w:r w:rsidR="00E26D7E">
        <w:rPr>
          <w:b/>
        </w:rPr>
        <w:t>th</w:t>
      </w:r>
      <w:r w:rsidRPr="00C12A00">
        <w:rPr>
          <w:b/>
        </w:rPr>
        <w:t xml:space="preserve"> ANNUAL GOLF TOURNAMENT</w:t>
      </w:r>
    </w:p>
    <w:p w14:paraId="0CF24D6B" w14:textId="4CBB3702" w:rsidR="00230AC0" w:rsidRPr="00C12A00" w:rsidRDefault="00C12A00" w:rsidP="00C12A00">
      <w:pPr>
        <w:jc w:val="center"/>
        <w:rPr>
          <w:b/>
          <w:sz w:val="20"/>
          <w:szCs w:val="20"/>
        </w:rPr>
      </w:pPr>
      <w:r w:rsidRPr="00C12A00">
        <w:rPr>
          <w:b/>
        </w:rPr>
        <w:t>DONATES $</w:t>
      </w:r>
      <w:r w:rsidR="00DF2569">
        <w:rPr>
          <w:b/>
        </w:rPr>
        <w:t>8</w:t>
      </w:r>
      <w:r w:rsidRPr="00C12A00">
        <w:rPr>
          <w:b/>
        </w:rPr>
        <w:t>,</w:t>
      </w:r>
      <w:r w:rsidR="00E26D7E">
        <w:rPr>
          <w:b/>
        </w:rPr>
        <w:t>0</w:t>
      </w:r>
      <w:r w:rsidRPr="00C12A00">
        <w:rPr>
          <w:b/>
        </w:rPr>
        <w:t>00 TO JUNIOR ACHIEVEMENT OF WNY</w:t>
      </w:r>
    </w:p>
    <w:p w14:paraId="2466109F" w14:textId="77777777" w:rsidR="00C12A00" w:rsidRDefault="00C12A00" w:rsidP="00C12A00">
      <w:pPr>
        <w:jc w:val="center"/>
      </w:pPr>
      <w:bookmarkStart w:id="0" w:name="_Hlk494443093"/>
    </w:p>
    <w:bookmarkEnd w:id="0"/>
    <w:p w14:paraId="246E822C" w14:textId="4C6E0F31" w:rsidR="00890154" w:rsidRPr="00890154" w:rsidRDefault="00C0223F" w:rsidP="00890154">
      <w:pPr>
        <w:autoSpaceDE w:val="0"/>
        <w:autoSpaceDN w:val="0"/>
        <w:adjustRightInd w:val="0"/>
      </w:pPr>
      <w:r>
        <w:t>April 26, 2021</w:t>
      </w:r>
      <w:r w:rsidR="00C12A00">
        <w:t xml:space="preserve">, Buffalo, NY - </w:t>
      </w:r>
      <w:r w:rsidR="00C12A00" w:rsidRPr="00890154">
        <w:t>Buffalo Niagara Sales and Marketing Executive</w:t>
      </w:r>
      <w:r w:rsidRPr="00890154">
        <w:t>s</w:t>
      </w:r>
      <w:r w:rsidR="00C12A00" w:rsidRPr="00890154">
        <w:t xml:space="preserve"> is proud to announce the proceeds from their 2</w:t>
      </w:r>
      <w:r w:rsidRPr="00890154">
        <w:t>5</w:t>
      </w:r>
      <w:r w:rsidR="00E26D7E" w:rsidRPr="00890154">
        <w:t>th</w:t>
      </w:r>
      <w:r w:rsidR="00C12A00" w:rsidRPr="00890154">
        <w:t xml:space="preserve"> </w:t>
      </w:r>
      <w:r w:rsidR="00396431">
        <w:t>A</w:t>
      </w:r>
      <w:r w:rsidR="00C12A00" w:rsidRPr="00890154">
        <w:t xml:space="preserve">nnual </w:t>
      </w:r>
      <w:r w:rsidR="00396431">
        <w:t>G</w:t>
      </w:r>
      <w:r w:rsidR="00C12A00" w:rsidRPr="00890154">
        <w:t xml:space="preserve">olf </w:t>
      </w:r>
      <w:r w:rsidR="00396431">
        <w:t>Outing</w:t>
      </w:r>
      <w:r w:rsidR="00C12A00" w:rsidRPr="00890154">
        <w:t xml:space="preserve"> </w:t>
      </w:r>
      <w:r w:rsidR="00396431">
        <w:t>in August 2020</w:t>
      </w:r>
      <w:r w:rsidR="00562A90">
        <w:t>,</w:t>
      </w:r>
      <w:r w:rsidR="00396431">
        <w:t xml:space="preserve"> </w:t>
      </w:r>
      <w:r w:rsidR="00C12A00" w:rsidRPr="00890154">
        <w:t>in the amount of $</w:t>
      </w:r>
      <w:r w:rsidRPr="00890154">
        <w:t>8</w:t>
      </w:r>
      <w:r w:rsidR="00C12A00" w:rsidRPr="00890154">
        <w:t>,</w:t>
      </w:r>
      <w:r w:rsidR="00E26D7E" w:rsidRPr="00890154">
        <w:t>0</w:t>
      </w:r>
      <w:r w:rsidR="00C12A00" w:rsidRPr="00890154">
        <w:t>00</w:t>
      </w:r>
      <w:r w:rsidR="00562A90">
        <w:t>,</w:t>
      </w:r>
      <w:r w:rsidR="00C12A00" w:rsidRPr="00890154">
        <w:t xml:space="preserve"> was donated to Junior Achievement of WNY. Junior Achievement of WNY</w:t>
      </w:r>
      <w:r w:rsidR="00890154" w:rsidRPr="00890154">
        <w:t>’s</w:t>
      </w:r>
      <w:r w:rsidR="00C12A00" w:rsidRPr="00890154">
        <w:t xml:space="preserve"> </w:t>
      </w:r>
      <w:r w:rsidR="00890154" w:rsidRPr="00890154">
        <w:t xml:space="preserve">mission is to inspire and prepare young people to succeed in a global economy to improve the quality of their lives. JA’s Financial Literacy, Entrepreneurship and Work &amp; Career Readiness Pathways become a continuum of progressive learning experiences, each inspiring, preparing, and ultimately </w:t>
      </w:r>
      <w:r w:rsidR="009943BD">
        <w:t>inspiring</w:t>
      </w:r>
      <w:r w:rsidR="00890154" w:rsidRPr="00890154">
        <w:t xml:space="preserve"> students from Kindergarten to 12th grade to acquire and demonstrate the competencies needed to be financially capable, work and career ready, and/or entrepreneurially minded.  </w:t>
      </w:r>
    </w:p>
    <w:p w14:paraId="2450CA44" w14:textId="77777777" w:rsidR="009B1EDC" w:rsidRPr="00890154" w:rsidRDefault="009B1EDC" w:rsidP="00C12A00"/>
    <w:p w14:paraId="7243AA07" w14:textId="1E078494" w:rsidR="00C12A00" w:rsidRDefault="00C12A00" w:rsidP="00C12A00">
      <w:r>
        <w:t>Jeanne Hellert, the executive director of BNSME states, "</w:t>
      </w:r>
      <w:r w:rsidR="00636AC1">
        <w:t xml:space="preserve">This was a particularly special year for BNSME to make this donation </w:t>
      </w:r>
      <w:r w:rsidR="00AC0505">
        <w:t xml:space="preserve">to JA.  Due to the pandemic, we did not know if we would have the </w:t>
      </w:r>
      <w:r w:rsidR="005B4138">
        <w:t xml:space="preserve">opportunity to </w:t>
      </w:r>
      <w:r w:rsidR="008B4A15">
        <w:t xml:space="preserve">still </w:t>
      </w:r>
      <w:r w:rsidR="005B4138">
        <w:t>hold our golf outing</w:t>
      </w:r>
      <w:r w:rsidR="008B4A15">
        <w:t xml:space="preserve"> and raise the needed funds</w:t>
      </w:r>
      <w:r w:rsidR="005B4138">
        <w:t xml:space="preserve">.  </w:t>
      </w:r>
      <w:r w:rsidR="008B4A15">
        <w:t xml:space="preserve">Like so many organizations in our community, we are consistently amazed by the generosity of our </w:t>
      </w:r>
      <w:r w:rsidR="00684E35">
        <w:t xml:space="preserve">WNY business community.  </w:t>
      </w:r>
      <w:r w:rsidR="00113196">
        <w:t xml:space="preserve">BNSME is </w:t>
      </w:r>
      <w:r>
        <w:t>proud of our</w:t>
      </w:r>
      <w:r w:rsidR="009B1EDC">
        <w:t xml:space="preserve"> </w:t>
      </w:r>
      <w:r>
        <w:t>ongoing partnership with Junior Achievement of WNY</w:t>
      </w:r>
      <w:r w:rsidR="003C008B">
        <w:t xml:space="preserve"> </w:t>
      </w:r>
      <w:r>
        <w:t xml:space="preserve">and </w:t>
      </w:r>
      <w:r w:rsidR="003C008B">
        <w:t>to</w:t>
      </w:r>
      <w:r>
        <w:t xml:space="preserve"> help </w:t>
      </w:r>
      <w:r w:rsidR="003C008B">
        <w:t xml:space="preserve">our </w:t>
      </w:r>
      <w:r>
        <w:t>students.”</w:t>
      </w:r>
    </w:p>
    <w:p w14:paraId="2175E2A8" w14:textId="4285060C" w:rsidR="00890154" w:rsidRDefault="00890154" w:rsidP="00C12A00"/>
    <w:p w14:paraId="0445CAFC" w14:textId="39C1961C" w:rsidR="00890154" w:rsidRDefault="00396431" w:rsidP="00C12A00">
      <w:r>
        <w:t xml:space="preserve"> “BNSME is not only a strong partner during the annual golf outing, but also provides the classroom volunteers and </w:t>
      </w:r>
      <w:r w:rsidR="00D9605D">
        <w:t xml:space="preserve">strategic </w:t>
      </w:r>
      <w:r>
        <w:t>collaborations among our respective Board of Directors</w:t>
      </w:r>
      <w:r w:rsidR="00D9605D">
        <w:t>.</w:t>
      </w:r>
      <w:r>
        <w:t xml:space="preserve">  J</w:t>
      </w:r>
      <w:r w:rsidR="00D9605D">
        <w:t xml:space="preserve">unior </w:t>
      </w:r>
      <w:r>
        <w:t>A</w:t>
      </w:r>
      <w:r w:rsidR="00D9605D">
        <w:t>chievement of WNY</w:t>
      </w:r>
      <w:r>
        <w:t xml:space="preserve"> is proud to maintain our relationship with BN</w:t>
      </w:r>
      <w:r w:rsidR="00166324">
        <w:t>SM</w:t>
      </w:r>
      <w:r>
        <w:t>E for 25 years and we look forward to future collaborations.</w:t>
      </w:r>
      <w:r w:rsidR="00166324">
        <w:t xml:space="preserve">” Lisa Roy, Senior Development Manager, </w:t>
      </w:r>
      <w:r w:rsidR="0051097E">
        <w:t xml:space="preserve">Junior Achievement. </w:t>
      </w:r>
    </w:p>
    <w:p w14:paraId="6612BC33" w14:textId="77777777" w:rsidR="009B1EDC" w:rsidRDefault="009B1EDC" w:rsidP="00C12A00"/>
    <w:p w14:paraId="162BD6C3" w14:textId="6A3E93FC" w:rsidR="009B1EDC" w:rsidRDefault="00396431" w:rsidP="00C12A00">
      <w:r>
        <w:t>The 26</w:t>
      </w:r>
      <w:r w:rsidRPr="00396431">
        <w:rPr>
          <w:vertAlign w:val="superscript"/>
        </w:rPr>
        <w:t>th</w:t>
      </w:r>
      <w:r>
        <w:t xml:space="preserve"> Annual Golf Outing</w:t>
      </w:r>
      <w:r w:rsidR="0051097E">
        <w:t>, presented by Northwestern Mutual,</w:t>
      </w:r>
      <w:r>
        <w:t xml:space="preserve"> is taking place on Monday, June 21, 2021.  </w:t>
      </w:r>
      <w:r w:rsidR="00AB1CD5">
        <w:t xml:space="preserve">Golf spots are still available. </w:t>
      </w:r>
      <w:r>
        <w:t xml:space="preserve">Please visit bnsme.org for full event details. </w:t>
      </w:r>
    </w:p>
    <w:p w14:paraId="5572FAEB" w14:textId="77777777" w:rsidR="00396431" w:rsidRDefault="00396431" w:rsidP="00C12A00"/>
    <w:p w14:paraId="0AAE930D" w14:textId="77777777" w:rsidR="00ED7871" w:rsidRDefault="00ED7871" w:rsidP="00C12A00"/>
    <w:p w14:paraId="0CF24D7B" w14:textId="39957045" w:rsidR="00230AC0" w:rsidRPr="00AF6074" w:rsidRDefault="00230AC0" w:rsidP="00C12A00">
      <w:pPr>
        <w:jc w:val="center"/>
        <w:rPr>
          <w:sz w:val="20"/>
          <w:szCs w:val="20"/>
        </w:rPr>
      </w:pPr>
      <w:r w:rsidRPr="00AF6074">
        <w:rPr>
          <w:sz w:val="20"/>
          <w:szCs w:val="20"/>
        </w:rPr>
        <w:lastRenderedPageBreak/>
        <w:t>###</w:t>
      </w:r>
    </w:p>
    <w:p w14:paraId="0CF24D7C" w14:textId="099AE4F1" w:rsidR="00230AC0" w:rsidRPr="005F250D" w:rsidRDefault="00743E03" w:rsidP="00230AC0">
      <w:r>
        <w:rPr>
          <w:noProof/>
          <w:sz w:val="20"/>
          <w:szCs w:val="20"/>
        </w:rPr>
        <mc:AlternateContent>
          <mc:Choice Requires="wps">
            <w:drawing>
              <wp:anchor distT="4294967295" distB="4294967295" distL="114300" distR="114300" simplePos="0" relativeHeight="251658240" behindDoc="0" locked="0" layoutInCell="1" allowOverlap="1" wp14:anchorId="0CF24D84" wp14:editId="0CF24D85">
                <wp:simplePos x="0" y="0"/>
                <wp:positionH relativeFrom="column">
                  <wp:posOffset>-342900</wp:posOffset>
                </wp:positionH>
                <wp:positionV relativeFrom="paragraph">
                  <wp:posOffset>76834</wp:posOffset>
                </wp:positionV>
                <wp:extent cx="6057900" cy="0"/>
                <wp:effectExtent l="0" t="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F1F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">
                <v:stroke dashstyle="longDash"/>
              </v:line>
            </w:pict>
          </mc:Fallback>
        </mc:AlternateContent>
      </w:r>
      <w:r w:rsidR="00612094">
        <w:t xml:space="preserve"> </w:t>
      </w:r>
    </w:p>
    <w:p w14:paraId="0CF24D7D" w14:textId="77777777" w:rsidR="00230AC0" w:rsidRPr="005F250D" w:rsidRDefault="00230AC0" w:rsidP="00230AC0">
      <w:pPr>
        <w:rPr>
          <w:b/>
          <w:u w:val="single"/>
        </w:rPr>
      </w:pPr>
      <w:r w:rsidRPr="005F250D">
        <w:rPr>
          <w:b/>
          <w:u w:val="single"/>
        </w:rPr>
        <w:t>About the Buffalo/Niagara Sales &amp; Marketing Executives:</w:t>
      </w:r>
    </w:p>
    <w:p w14:paraId="0CF24D7E" w14:textId="77777777" w:rsidR="008B2E40" w:rsidRDefault="00230AC0">
      <w:r w:rsidRPr="005F250D">
        <w:t>Since 1942, the Buffalo Niagara Sales and Marketing Executives (</w:t>
      </w:r>
      <w:r w:rsidR="00743E03">
        <w:t>BN</w:t>
      </w:r>
      <w:r w:rsidRPr="005F250D">
        <w:t xml:space="preserve">SME) have been devoted to professionalism in sales and marketing.  </w:t>
      </w:r>
      <w:r w:rsidR="00743E03">
        <w:t>BN</w:t>
      </w:r>
      <w:r w:rsidRPr="005F250D">
        <w:t xml:space="preserve">SME provides a unique forum for Greater </w:t>
      </w:r>
      <w:r w:rsidR="00743E03">
        <w:t xml:space="preserve">Buffalo </w:t>
      </w:r>
      <w:r w:rsidRPr="005F250D">
        <w:t>Niagara business leaders to further their professional and personal development through interaction with experts in sales and marketing by sharing ideas, best practices, knowledge, and experience.</w:t>
      </w:r>
    </w:p>
    <w:p w14:paraId="0CF24D7F" w14:textId="15427D0D" w:rsidR="008B2E40" w:rsidRDefault="008B2E40" w:rsidP="00743E03">
      <w:pPr>
        <w:shd w:val="clear" w:color="auto" w:fill="FFFFFF"/>
        <w:rPr>
          <w:rFonts w:ascii="Arial" w:hAnsi="Arial" w:cs="Arial"/>
          <w:color w:val="222222"/>
          <w:sz w:val="19"/>
          <w:szCs w:val="19"/>
        </w:rPr>
      </w:pPr>
    </w:p>
    <w:p w14:paraId="32C41438" w14:textId="358C9A3E" w:rsidR="00890154" w:rsidRDefault="00890154" w:rsidP="00743E03">
      <w:pPr>
        <w:shd w:val="clear" w:color="auto" w:fill="FFFFFF"/>
        <w:rPr>
          <w:rFonts w:ascii="Arial" w:hAnsi="Arial" w:cs="Arial"/>
          <w:color w:val="222222"/>
          <w:sz w:val="19"/>
          <w:szCs w:val="19"/>
        </w:rPr>
      </w:pPr>
    </w:p>
    <w:p w14:paraId="765ECFF4" w14:textId="466AC881" w:rsidR="00ED7871" w:rsidRPr="00612094" w:rsidRDefault="00ED7871" w:rsidP="00ED7871">
      <w:pPr>
        <w:rPr>
          <w:iCs/>
        </w:rPr>
      </w:pPr>
      <w:r w:rsidRPr="00612094">
        <w:rPr>
          <w:iCs/>
        </w:rPr>
        <w:t xml:space="preserve">Junior Achievement is the world's largest organization dedicated to educating students in grades K-12 about financial literacy, </w:t>
      </w:r>
      <w:proofErr w:type="gramStart"/>
      <w:r w:rsidRPr="00612094">
        <w:rPr>
          <w:iCs/>
        </w:rPr>
        <w:t>entrepreneurship</w:t>
      </w:r>
      <w:proofErr w:type="gramEnd"/>
      <w:r w:rsidRPr="00612094">
        <w:rPr>
          <w:iCs/>
        </w:rPr>
        <w:t xml:space="preserve"> and work readiness through experiential, </w:t>
      </w:r>
      <w:proofErr w:type="spellStart"/>
      <w:r w:rsidR="009B1E3F" w:rsidRPr="00612094">
        <w:rPr>
          <w:iCs/>
        </w:rPr>
        <w:t>digita</w:t>
      </w:r>
      <w:r w:rsidR="00612094">
        <w:rPr>
          <w:iCs/>
        </w:rPr>
        <w:t>l</w:t>
      </w:r>
      <w:r w:rsidR="009B1E3F" w:rsidRPr="00612094">
        <w:rPr>
          <w:iCs/>
        </w:rPr>
        <w:t>and</w:t>
      </w:r>
      <w:proofErr w:type="spellEnd"/>
      <w:r w:rsidR="009B1E3F" w:rsidRPr="00612094">
        <w:rPr>
          <w:iCs/>
        </w:rPr>
        <w:t xml:space="preserve"> </w:t>
      </w:r>
      <w:r w:rsidRPr="00612094">
        <w:rPr>
          <w:iCs/>
        </w:rPr>
        <w:t xml:space="preserve">hands-on programs. JA of WNY enriches the lives of more than 16,000 students in 174 schools and community organizations throughout the eight counties of Western New York. JA’s success is due to its many generous supporters and more than 745 volunteers. For more information about Junior Achievement and how you can make a difference in a student’s life, contact </w:t>
      </w:r>
      <w:r w:rsidR="009B1E3F" w:rsidRPr="00612094">
        <w:rPr>
          <w:iCs/>
        </w:rPr>
        <w:t>Lisa Roy</w:t>
      </w:r>
      <w:r w:rsidRPr="00612094">
        <w:rPr>
          <w:iCs/>
        </w:rPr>
        <w:t xml:space="preserve"> at 716-853-1381, ext. 21</w:t>
      </w:r>
      <w:r w:rsidR="004F227E" w:rsidRPr="00612094">
        <w:rPr>
          <w:iCs/>
        </w:rPr>
        <w:t>2</w:t>
      </w:r>
      <w:r w:rsidRPr="00612094">
        <w:rPr>
          <w:iCs/>
        </w:rPr>
        <w:t xml:space="preserve"> </w:t>
      </w:r>
      <w:r w:rsidR="004F227E" w:rsidRPr="00612094">
        <w:rPr>
          <w:iCs/>
        </w:rPr>
        <w:t>Lroy</w:t>
      </w:r>
      <w:r w:rsidRPr="00612094">
        <w:rPr>
          <w:iCs/>
        </w:rPr>
        <w:t>@jawny.org, or visit our Web site at www.jawny.org.</w:t>
      </w:r>
    </w:p>
    <w:p w14:paraId="6E05FA43" w14:textId="77777777" w:rsidR="00ED7871" w:rsidRPr="00743E03" w:rsidRDefault="00ED7871" w:rsidP="00743E03">
      <w:pPr>
        <w:shd w:val="clear" w:color="auto" w:fill="FFFFFF"/>
        <w:rPr>
          <w:rFonts w:ascii="Arial" w:hAnsi="Arial" w:cs="Arial"/>
          <w:color w:val="222222"/>
          <w:sz w:val="19"/>
          <w:szCs w:val="19"/>
        </w:rPr>
      </w:pPr>
    </w:p>
    <w:sectPr w:rsidR="00ED7871" w:rsidRPr="00743E03" w:rsidSect="00E72054">
      <w:pgSz w:w="12240" w:h="15840"/>
      <w:pgMar w:top="1440" w:right="108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841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DA65BB"/>
    <w:multiLevelType w:val="hybridMultilevel"/>
    <w:tmpl w:val="2BD62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E1BBD"/>
    <w:multiLevelType w:val="multilevel"/>
    <w:tmpl w:val="BC2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6F"/>
    <w:rsid w:val="00113196"/>
    <w:rsid w:val="00166324"/>
    <w:rsid w:val="00186407"/>
    <w:rsid w:val="001C760F"/>
    <w:rsid w:val="00202896"/>
    <w:rsid w:val="00212287"/>
    <w:rsid w:val="00230AC0"/>
    <w:rsid w:val="00233B61"/>
    <w:rsid w:val="00246186"/>
    <w:rsid w:val="002F68AB"/>
    <w:rsid w:val="002F7332"/>
    <w:rsid w:val="0038359C"/>
    <w:rsid w:val="00396431"/>
    <w:rsid w:val="003A7F12"/>
    <w:rsid w:val="003B6779"/>
    <w:rsid w:val="003C008B"/>
    <w:rsid w:val="004F227E"/>
    <w:rsid w:val="0051097E"/>
    <w:rsid w:val="00533B84"/>
    <w:rsid w:val="00562A90"/>
    <w:rsid w:val="005B4138"/>
    <w:rsid w:val="005E4273"/>
    <w:rsid w:val="005F250D"/>
    <w:rsid w:val="005F2550"/>
    <w:rsid w:val="00612094"/>
    <w:rsid w:val="00636AC1"/>
    <w:rsid w:val="00684E35"/>
    <w:rsid w:val="006969BF"/>
    <w:rsid w:val="00727E87"/>
    <w:rsid w:val="00740D39"/>
    <w:rsid w:val="00743E03"/>
    <w:rsid w:val="007E2C94"/>
    <w:rsid w:val="00802940"/>
    <w:rsid w:val="00871D7C"/>
    <w:rsid w:val="00890154"/>
    <w:rsid w:val="008A6C9A"/>
    <w:rsid w:val="008B2E40"/>
    <w:rsid w:val="008B4A15"/>
    <w:rsid w:val="008C151F"/>
    <w:rsid w:val="008F6B1C"/>
    <w:rsid w:val="0093378A"/>
    <w:rsid w:val="00963B5D"/>
    <w:rsid w:val="00982F12"/>
    <w:rsid w:val="009943BD"/>
    <w:rsid w:val="009B1E3F"/>
    <w:rsid w:val="009B1EDC"/>
    <w:rsid w:val="009B5E79"/>
    <w:rsid w:val="00A81ECA"/>
    <w:rsid w:val="00AB1CD5"/>
    <w:rsid w:val="00AC0505"/>
    <w:rsid w:val="00AF6074"/>
    <w:rsid w:val="00B7475D"/>
    <w:rsid w:val="00BD1009"/>
    <w:rsid w:val="00C0223F"/>
    <w:rsid w:val="00C026F5"/>
    <w:rsid w:val="00C12A00"/>
    <w:rsid w:val="00D83599"/>
    <w:rsid w:val="00D9605D"/>
    <w:rsid w:val="00DF2569"/>
    <w:rsid w:val="00E26D7E"/>
    <w:rsid w:val="00E72054"/>
    <w:rsid w:val="00EA2D91"/>
    <w:rsid w:val="00EC68FF"/>
    <w:rsid w:val="00ED7871"/>
    <w:rsid w:val="00F2003D"/>
    <w:rsid w:val="00F926D5"/>
    <w:rsid w:val="00FC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24D60"/>
  <w15:docId w15:val="{859A85BA-FA9A-4CB1-8BED-E3CB5C1E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66F"/>
    <w:rPr>
      <w:sz w:val="24"/>
      <w:szCs w:val="24"/>
    </w:rPr>
  </w:style>
  <w:style w:type="paragraph" w:styleId="Heading2">
    <w:name w:val="heading 2"/>
    <w:basedOn w:val="Normal"/>
    <w:link w:val="Heading2Char"/>
    <w:uiPriority w:val="9"/>
    <w:qFormat/>
    <w:rsid w:val="008126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4E28F4"/>
    <w:rPr>
      <w:rFonts w:ascii="Book Antiqua" w:hAnsi="Book Antiqua" w:cs="Arial"/>
      <w:color w:val="000000"/>
      <w:sz w:val="22"/>
      <w:szCs w:val="20"/>
    </w:rPr>
  </w:style>
  <w:style w:type="character" w:styleId="Hyperlink">
    <w:name w:val="Hyperlink"/>
    <w:rsid w:val="00FC366F"/>
    <w:rPr>
      <w:color w:val="0000FF"/>
      <w:u w:val="single"/>
    </w:rPr>
  </w:style>
  <w:style w:type="paragraph" w:styleId="NormalWeb">
    <w:name w:val="Normal (Web)"/>
    <w:basedOn w:val="Normal"/>
    <w:uiPriority w:val="99"/>
    <w:rsid w:val="00FC366F"/>
    <w:pPr>
      <w:spacing w:before="100" w:beforeAutospacing="1" w:after="100" w:afterAutospacing="1"/>
    </w:pPr>
  </w:style>
  <w:style w:type="character" w:styleId="Emphasis">
    <w:name w:val="Emphasis"/>
    <w:uiPriority w:val="20"/>
    <w:qFormat/>
    <w:rsid w:val="008726A6"/>
    <w:rPr>
      <w:i/>
      <w:iCs/>
    </w:rPr>
  </w:style>
  <w:style w:type="character" w:styleId="Strong">
    <w:name w:val="Strong"/>
    <w:uiPriority w:val="22"/>
    <w:qFormat/>
    <w:rsid w:val="008126D4"/>
    <w:rPr>
      <w:b/>
      <w:bCs/>
    </w:rPr>
  </w:style>
  <w:style w:type="character" w:customStyle="1" w:styleId="Heading2Char">
    <w:name w:val="Heading 2 Char"/>
    <w:link w:val="Heading2"/>
    <w:uiPriority w:val="9"/>
    <w:rsid w:val="008126D4"/>
    <w:rPr>
      <w:b/>
      <w:bCs/>
      <w:sz w:val="36"/>
      <w:szCs w:val="36"/>
    </w:rPr>
  </w:style>
  <w:style w:type="character" w:customStyle="1" w:styleId="apple-converted-space">
    <w:name w:val="apple-converted-space"/>
    <w:basedOn w:val="DefaultParagraphFont"/>
    <w:rsid w:val="005E4273"/>
  </w:style>
  <w:style w:type="character" w:customStyle="1" w:styleId="aqj">
    <w:name w:val="aqj"/>
    <w:basedOn w:val="DefaultParagraphFont"/>
    <w:rsid w:val="005E4273"/>
  </w:style>
  <w:style w:type="paragraph" w:styleId="BalloonText">
    <w:name w:val="Balloon Text"/>
    <w:basedOn w:val="Normal"/>
    <w:link w:val="BalloonTextChar"/>
    <w:rsid w:val="008A6C9A"/>
    <w:rPr>
      <w:rFonts w:ascii="Tahoma" w:hAnsi="Tahoma" w:cs="Tahoma"/>
      <w:sz w:val="16"/>
      <w:szCs w:val="16"/>
    </w:rPr>
  </w:style>
  <w:style w:type="character" w:customStyle="1" w:styleId="BalloonTextChar">
    <w:name w:val="Balloon Text Char"/>
    <w:basedOn w:val="DefaultParagraphFont"/>
    <w:link w:val="BalloonText"/>
    <w:rsid w:val="008A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7688">
      <w:bodyDiv w:val="1"/>
      <w:marLeft w:val="0"/>
      <w:marRight w:val="0"/>
      <w:marTop w:val="0"/>
      <w:marBottom w:val="0"/>
      <w:divBdr>
        <w:top w:val="none" w:sz="0" w:space="0" w:color="auto"/>
        <w:left w:val="none" w:sz="0" w:space="0" w:color="auto"/>
        <w:bottom w:val="none" w:sz="0" w:space="0" w:color="auto"/>
        <w:right w:val="none" w:sz="0" w:space="0" w:color="auto"/>
      </w:divBdr>
      <w:divsChild>
        <w:div w:id="631709876">
          <w:marLeft w:val="0"/>
          <w:marRight w:val="0"/>
          <w:marTop w:val="0"/>
          <w:marBottom w:val="0"/>
          <w:divBdr>
            <w:top w:val="none" w:sz="0" w:space="0" w:color="auto"/>
            <w:left w:val="none" w:sz="0" w:space="0" w:color="auto"/>
            <w:bottom w:val="none" w:sz="0" w:space="0" w:color="auto"/>
            <w:right w:val="none" w:sz="0" w:space="0" w:color="auto"/>
          </w:divBdr>
        </w:div>
        <w:div w:id="486358674">
          <w:marLeft w:val="0"/>
          <w:marRight w:val="0"/>
          <w:marTop w:val="0"/>
          <w:marBottom w:val="0"/>
          <w:divBdr>
            <w:top w:val="none" w:sz="0" w:space="0" w:color="auto"/>
            <w:left w:val="none" w:sz="0" w:space="0" w:color="auto"/>
            <w:bottom w:val="none" w:sz="0" w:space="0" w:color="auto"/>
            <w:right w:val="none" w:sz="0" w:space="0" w:color="auto"/>
          </w:divBdr>
        </w:div>
        <w:div w:id="196891210">
          <w:marLeft w:val="0"/>
          <w:marRight w:val="0"/>
          <w:marTop w:val="0"/>
          <w:marBottom w:val="0"/>
          <w:divBdr>
            <w:top w:val="none" w:sz="0" w:space="0" w:color="auto"/>
            <w:left w:val="none" w:sz="0" w:space="0" w:color="auto"/>
            <w:bottom w:val="none" w:sz="0" w:space="0" w:color="auto"/>
            <w:right w:val="none" w:sz="0" w:space="0" w:color="auto"/>
          </w:divBdr>
        </w:div>
        <w:div w:id="1897886455">
          <w:marLeft w:val="0"/>
          <w:marRight w:val="0"/>
          <w:marTop w:val="0"/>
          <w:marBottom w:val="0"/>
          <w:divBdr>
            <w:top w:val="none" w:sz="0" w:space="0" w:color="auto"/>
            <w:left w:val="none" w:sz="0" w:space="0" w:color="auto"/>
            <w:bottom w:val="none" w:sz="0" w:space="0" w:color="auto"/>
            <w:right w:val="none" w:sz="0" w:space="0" w:color="auto"/>
          </w:divBdr>
        </w:div>
        <w:div w:id="371812803">
          <w:marLeft w:val="0"/>
          <w:marRight w:val="0"/>
          <w:marTop w:val="0"/>
          <w:marBottom w:val="0"/>
          <w:divBdr>
            <w:top w:val="none" w:sz="0" w:space="0" w:color="auto"/>
            <w:left w:val="none" w:sz="0" w:space="0" w:color="auto"/>
            <w:bottom w:val="none" w:sz="0" w:space="0" w:color="auto"/>
            <w:right w:val="none" w:sz="0" w:space="0" w:color="auto"/>
          </w:divBdr>
        </w:div>
      </w:divsChild>
    </w:div>
    <w:div w:id="283001843">
      <w:bodyDiv w:val="1"/>
      <w:marLeft w:val="150"/>
      <w:marRight w:val="150"/>
      <w:marTop w:val="0"/>
      <w:marBottom w:val="0"/>
      <w:divBdr>
        <w:top w:val="none" w:sz="0" w:space="0" w:color="auto"/>
        <w:left w:val="none" w:sz="0" w:space="0" w:color="auto"/>
        <w:bottom w:val="none" w:sz="0" w:space="0" w:color="auto"/>
        <w:right w:val="none" w:sz="0" w:space="0" w:color="auto"/>
      </w:divBdr>
      <w:divsChild>
        <w:div w:id="2016421331">
          <w:marLeft w:val="0"/>
          <w:marRight w:val="0"/>
          <w:marTop w:val="0"/>
          <w:marBottom w:val="0"/>
          <w:divBdr>
            <w:top w:val="none" w:sz="0" w:space="0" w:color="auto"/>
            <w:left w:val="none" w:sz="0" w:space="0" w:color="auto"/>
            <w:bottom w:val="none" w:sz="0" w:space="0" w:color="auto"/>
            <w:right w:val="none" w:sz="0" w:space="0" w:color="auto"/>
          </w:divBdr>
        </w:div>
      </w:divsChild>
    </w:div>
    <w:div w:id="434641348">
      <w:bodyDiv w:val="1"/>
      <w:marLeft w:val="0"/>
      <w:marRight w:val="0"/>
      <w:marTop w:val="0"/>
      <w:marBottom w:val="0"/>
      <w:divBdr>
        <w:top w:val="none" w:sz="0" w:space="0" w:color="auto"/>
        <w:left w:val="none" w:sz="0" w:space="0" w:color="auto"/>
        <w:bottom w:val="none" w:sz="0" w:space="0" w:color="auto"/>
        <w:right w:val="none" w:sz="0" w:space="0" w:color="auto"/>
      </w:divBdr>
      <w:divsChild>
        <w:div w:id="1198275021">
          <w:marLeft w:val="0"/>
          <w:marRight w:val="0"/>
          <w:marTop w:val="0"/>
          <w:marBottom w:val="0"/>
          <w:divBdr>
            <w:top w:val="none" w:sz="0" w:space="0" w:color="auto"/>
            <w:left w:val="none" w:sz="0" w:space="0" w:color="auto"/>
            <w:bottom w:val="none" w:sz="0" w:space="0" w:color="auto"/>
            <w:right w:val="none" w:sz="0" w:space="0" w:color="auto"/>
          </w:divBdr>
        </w:div>
        <w:div w:id="1987588327">
          <w:marLeft w:val="0"/>
          <w:marRight w:val="0"/>
          <w:marTop w:val="0"/>
          <w:marBottom w:val="0"/>
          <w:divBdr>
            <w:top w:val="none" w:sz="0" w:space="0" w:color="auto"/>
            <w:left w:val="none" w:sz="0" w:space="0" w:color="auto"/>
            <w:bottom w:val="none" w:sz="0" w:space="0" w:color="auto"/>
            <w:right w:val="none" w:sz="0" w:space="0" w:color="auto"/>
          </w:divBdr>
        </w:div>
        <w:div w:id="576063136">
          <w:marLeft w:val="0"/>
          <w:marRight w:val="0"/>
          <w:marTop w:val="0"/>
          <w:marBottom w:val="0"/>
          <w:divBdr>
            <w:top w:val="none" w:sz="0" w:space="0" w:color="auto"/>
            <w:left w:val="none" w:sz="0" w:space="0" w:color="auto"/>
            <w:bottom w:val="none" w:sz="0" w:space="0" w:color="auto"/>
            <w:right w:val="none" w:sz="0" w:space="0" w:color="auto"/>
          </w:divBdr>
        </w:div>
        <w:div w:id="656224413">
          <w:marLeft w:val="0"/>
          <w:marRight w:val="0"/>
          <w:marTop w:val="0"/>
          <w:marBottom w:val="0"/>
          <w:divBdr>
            <w:top w:val="none" w:sz="0" w:space="0" w:color="auto"/>
            <w:left w:val="none" w:sz="0" w:space="0" w:color="auto"/>
            <w:bottom w:val="none" w:sz="0" w:space="0" w:color="auto"/>
            <w:right w:val="none" w:sz="0" w:space="0" w:color="auto"/>
          </w:divBdr>
        </w:div>
        <w:div w:id="369183892">
          <w:marLeft w:val="0"/>
          <w:marRight w:val="0"/>
          <w:marTop w:val="0"/>
          <w:marBottom w:val="0"/>
          <w:divBdr>
            <w:top w:val="none" w:sz="0" w:space="0" w:color="auto"/>
            <w:left w:val="none" w:sz="0" w:space="0" w:color="auto"/>
            <w:bottom w:val="none" w:sz="0" w:space="0" w:color="auto"/>
            <w:right w:val="none" w:sz="0" w:space="0" w:color="auto"/>
          </w:divBdr>
        </w:div>
        <w:div w:id="1914853443">
          <w:marLeft w:val="0"/>
          <w:marRight w:val="0"/>
          <w:marTop w:val="0"/>
          <w:marBottom w:val="0"/>
          <w:divBdr>
            <w:top w:val="none" w:sz="0" w:space="0" w:color="auto"/>
            <w:left w:val="none" w:sz="0" w:space="0" w:color="auto"/>
            <w:bottom w:val="none" w:sz="0" w:space="0" w:color="auto"/>
            <w:right w:val="none" w:sz="0" w:space="0" w:color="auto"/>
          </w:divBdr>
        </w:div>
        <w:div w:id="684016293">
          <w:marLeft w:val="0"/>
          <w:marRight w:val="0"/>
          <w:marTop w:val="0"/>
          <w:marBottom w:val="0"/>
          <w:divBdr>
            <w:top w:val="none" w:sz="0" w:space="0" w:color="auto"/>
            <w:left w:val="none" w:sz="0" w:space="0" w:color="auto"/>
            <w:bottom w:val="none" w:sz="0" w:space="0" w:color="auto"/>
            <w:right w:val="none" w:sz="0" w:space="0" w:color="auto"/>
          </w:divBdr>
        </w:div>
        <w:div w:id="1079131012">
          <w:marLeft w:val="0"/>
          <w:marRight w:val="0"/>
          <w:marTop w:val="0"/>
          <w:marBottom w:val="0"/>
          <w:divBdr>
            <w:top w:val="none" w:sz="0" w:space="0" w:color="auto"/>
            <w:left w:val="none" w:sz="0" w:space="0" w:color="auto"/>
            <w:bottom w:val="none" w:sz="0" w:space="0" w:color="auto"/>
            <w:right w:val="none" w:sz="0" w:space="0" w:color="auto"/>
          </w:divBdr>
        </w:div>
        <w:div w:id="1492256713">
          <w:marLeft w:val="0"/>
          <w:marRight w:val="0"/>
          <w:marTop w:val="0"/>
          <w:marBottom w:val="0"/>
          <w:divBdr>
            <w:top w:val="none" w:sz="0" w:space="0" w:color="auto"/>
            <w:left w:val="none" w:sz="0" w:space="0" w:color="auto"/>
            <w:bottom w:val="none" w:sz="0" w:space="0" w:color="auto"/>
            <w:right w:val="none" w:sz="0" w:space="0" w:color="auto"/>
          </w:divBdr>
        </w:div>
        <w:div w:id="1044712802">
          <w:marLeft w:val="0"/>
          <w:marRight w:val="0"/>
          <w:marTop w:val="0"/>
          <w:marBottom w:val="0"/>
          <w:divBdr>
            <w:top w:val="none" w:sz="0" w:space="0" w:color="auto"/>
            <w:left w:val="none" w:sz="0" w:space="0" w:color="auto"/>
            <w:bottom w:val="none" w:sz="0" w:space="0" w:color="auto"/>
            <w:right w:val="none" w:sz="0" w:space="0" w:color="auto"/>
          </w:divBdr>
        </w:div>
        <w:div w:id="2121143009">
          <w:marLeft w:val="0"/>
          <w:marRight w:val="0"/>
          <w:marTop w:val="0"/>
          <w:marBottom w:val="0"/>
          <w:divBdr>
            <w:top w:val="none" w:sz="0" w:space="0" w:color="auto"/>
            <w:left w:val="none" w:sz="0" w:space="0" w:color="auto"/>
            <w:bottom w:val="none" w:sz="0" w:space="0" w:color="auto"/>
            <w:right w:val="none" w:sz="0" w:space="0" w:color="auto"/>
          </w:divBdr>
        </w:div>
        <w:div w:id="1457020684">
          <w:marLeft w:val="0"/>
          <w:marRight w:val="0"/>
          <w:marTop w:val="0"/>
          <w:marBottom w:val="0"/>
          <w:divBdr>
            <w:top w:val="none" w:sz="0" w:space="0" w:color="auto"/>
            <w:left w:val="none" w:sz="0" w:space="0" w:color="auto"/>
            <w:bottom w:val="none" w:sz="0" w:space="0" w:color="auto"/>
            <w:right w:val="none" w:sz="0" w:space="0" w:color="auto"/>
          </w:divBdr>
        </w:div>
        <w:div w:id="1977837678">
          <w:marLeft w:val="0"/>
          <w:marRight w:val="0"/>
          <w:marTop w:val="0"/>
          <w:marBottom w:val="0"/>
          <w:divBdr>
            <w:top w:val="none" w:sz="0" w:space="0" w:color="auto"/>
            <w:left w:val="none" w:sz="0" w:space="0" w:color="auto"/>
            <w:bottom w:val="none" w:sz="0" w:space="0" w:color="auto"/>
            <w:right w:val="none" w:sz="0" w:space="0" w:color="auto"/>
          </w:divBdr>
        </w:div>
        <w:div w:id="2014263054">
          <w:marLeft w:val="0"/>
          <w:marRight w:val="0"/>
          <w:marTop w:val="0"/>
          <w:marBottom w:val="0"/>
          <w:divBdr>
            <w:top w:val="none" w:sz="0" w:space="0" w:color="auto"/>
            <w:left w:val="none" w:sz="0" w:space="0" w:color="auto"/>
            <w:bottom w:val="none" w:sz="0" w:space="0" w:color="auto"/>
            <w:right w:val="none" w:sz="0" w:space="0" w:color="auto"/>
          </w:divBdr>
        </w:div>
      </w:divsChild>
    </w:div>
    <w:div w:id="1050424490">
      <w:bodyDiv w:val="1"/>
      <w:marLeft w:val="0"/>
      <w:marRight w:val="0"/>
      <w:marTop w:val="0"/>
      <w:marBottom w:val="0"/>
      <w:divBdr>
        <w:top w:val="none" w:sz="0" w:space="0" w:color="auto"/>
        <w:left w:val="none" w:sz="0" w:space="0" w:color="auto"/>
        <w:bottom w:val="none" w:sz="0" w:space="0" w:color="auto"/>
        <w:right w:val="none" w:sz="0" w:space="0" w:color="auto"/>
      </w:divBdr>
      <w:divsChild>
        <w:div w:id="8873623">
          <w:marLeft w:val="0"/>
          <w:marRight w:val="0"/>
          <w:marTop w:val="120"/>
          <w:marBottom w:val="120"/>
          <w:divBdr>
            <w:top w:val="none" w:sz="0" w:space="0" w:color="auto"/>
            <w:left w:val="none" w:sz="0" w:space="0" w:color="auto"/>
            <w:bottom w:val="none" w:sz="0" w:space="0" w:color="auto"/>
            <w:right w:val="none" w:sz="0" w:space="0" w:color="auto"/>
          </w:divBdr>
        </w:div>
        <w:div w:id="1081440209">
          <w:marLeft w:val="0"/>
          <w:marRight w:val="0"/>
          <w:marTop w:val="120"/>
          <w:marBottom w:val="120"/>
          <w:divBdr>
            <w:top w:val="none" w:sz="0" w:space="0" w:color="auto"/>
            <w:left w:val="none" w:sz="0" w:space="0" w:color="auto"/>
            <w:bottom w:val="none" w:sz="0" w:space="0" w:color="auto"/>
            <w:right w:val="none" w:sz="0" w:space="0" w:color="auto"/>
          </w:divBdr>
        </w:div>
        <w:div w:id="1089349224">
          <w:marLeft w:val="0"/>
          <w:marRight w:val="0"/>
          <w:marTop w:val="120"/>
          <w:marBottom w:val="120"/>
          <w:divBdr>
            <w:top w:val="none" w:sz="0" w:space="0" w:color="auto"/>
            <w:left w:val="none" w:sz="0" w:space="0" w:color="auto"/>
            <w:bottom w:val="none" w:sz="0" w:space="0" w:color="auto"/>
            <w:right w:val="none" w:sz="0" w:space="0" w:color="auto"/>
          </w:divBdr>
        </w:div>
        <w:div w:id="1184398273">
          <w:marLeft w:val="0"/>
          <w:marRight w:val="0"/>
          <w:marTop w:val="120"/>
          <w:marBottom w:val="120"/>
          <w:divBdr>
            <w:top w:val="none" w:sz="0" w:space="0" w:color="auto"/>
            <w:left w:val="none" w:sz="0" w:space="0" w:color="auto"/>
            <w:bottom w:val="none" w:sz="0" w:space="0" w:color="auto"/>
            <w:right w:val="none" w:sz="0" w:space="0" w:color="auto"/>
          </w:divBdr>
        </w:div>
        <w:div w:id="1235579240">
          <w:marLeft w:val="0"/>
          <w:marRight w:val="0"/>
          <w:marTop w:val="120"/>
          <w:marBottom w:val="120"/>
          <w:divBdr>
            <w:top w:val="none" w:sz="0" w:space="0" w:color="auto"/>
            <w:left w:val="none" w:sz="0" w:space="0" w:color="auto"/>
            <w:bottom w:val="none" w:sz="0" w:space="0" w:color="auto"/>
            <w:right w:val="none" w:sz="0" w:space="0" w:color="auto"/>
          </w:divBdr>
        </w:div>
      </w:divsChild>
    </w:div>
    <w:div w:id="1796605964">
      <w:bodyDiv w:val="1"/>
      <w:marLeft w:val="0"/>
      <w:marRight w:val="0"/>
      <w:marTop w:val="0"/>
      <w:marBottom w:val="0"/>
      <w:divBdr>
        <w:top w:val="none" w:sz="0" w:space="0" w:color="auto"/>
        <w:left w:val="none" w:sz="0" w:space="0" w:color="auto"/>
        <w:bottom w:val="none" w:sz="0" w:space="0" w:color="auto"/>
        <w:right w:val="none" w:sz="0" w:space="0" w:color="auto"/>
      </w:divBdr>
    </w:div>
    <w:div w:id="1857425936">
      <w:bodyDiv w:val="1"/>
      <w:marLeft w:val="0"/>
      <w:marRight w:val="0"/>
      <w:marTop w:val="0"/>
      <w:marBottom w:val="0"/>
      <w:divBdr>
        <w:top w:val="none" w:sz="0" w:space="0" w:color="auto"/>
        <w:left w:val="none" w:sz="0" w:space="0" w:color="auto"/>
        <w:bottom w:val="none" w:sz="0" w:space="0" w:color="auto"/>
        <w:right w:val="none" w:sz="0" w:space="0" w:color="auto"/>
      </w:divBdr>
      <w:divsChild>
        <w:div w:id="1717855900">
          <w:marLeft w:val="0"/>
          <w:marRight w:val="0"/>
          <w:marTop w:val="0"/>
          <w:marBottom w:val="0"/>
          <w:divBdr>
            <w:top w:val="none" w:sz="0" w:space="0" w:color="auto"/>
            <w:left w:val="none" w:sz="0" w:space="0" w:color="auto"/>
            <w:bottom w:val="none" w:sz="0" w:space="0" w:color="auto"/>
            <w:right w:val="none" w:sz="0" w:space="0" w:color="auto"/>
          </w:divBdr>
        </w:div>
        <w:div w:id="250236880">
          <w:marLeft w:val="0"/>
          <w:marRight w:val="0"/>
          <w:marTop w:val="0"/>
          <w:marBottom w:val="0"/>
          <w:divBdr>
            <w:top w:val="none" w:sz="0" w:space="0" w:color="auto"/>
            <w:left w:val="none" w:sz="0" w:space="0" w:color="auto"/>
            <w:bottom w:val="none" w:sz="0" w:space="0" w:color="auto"/>
            <w:right w:val="none" w:sz="0" w:space="0" w:color="auto"/>
          </w:divBdr>
        </w:div>
        <w:div w:id="1812670455">
          <w:marLeft w:val="0"/>
          <w:marRight w:val="0"/>
          <w:marTop w:val="0"/>
          <w:marBottom w:val="0"/>
          <w:divBdr>
            <w:top w:val="none" w:sz="0" w:space="0" w:color="auto"/>
            <w:left w:val="none" w:sz="0" w:space="0" w:color="auto"/>
            <w:bottom w:val="none" w:sz="0" w:space="0" w:color="auto"/>
            <w:right w:val="none" w:sz="0" w:space="0" w:color="auto"/>
          </w:divBdr>
        </w:div>
        <w:div w:id="1263339236">
          <w:marLeft w:val="0"/>
          <w:marRight w:val="0"/>
          <w:marTop w:val="0"/>
          <w:marBottom w:val="0"/>
          <w:divBdr>
            <w:top w:val="none" w:sz="0" w:space="0" w:color="auto"/>
            <w:left w:val="none" w:sz="0" w:space="0" w:color="auto"/>
            <w:bottom w:val="none" w:sz="0" w:space="0" w:color="auto"/>
            <w:right w:val="none" w:sz="0" w:space="0" w:color="auto"/>
          </w:divBdr>
        </w:div>
        <w:div w:id="1707220325">
          <w:marLeft w:val="0"/>
          <w:marRight w:val="0"/>
          <w:marTop w:val="0"/>
          <w:marBottom w:val="0"/>
          <w:divBdr>
            <w:top w:val="none" w:sz="0" w:space="0" w:color="auto"/>
            <w:left w:val="none" w:sz="0" w:space="0" w:color="auto"/>
            <w:bottom w:val="none" w:sz="0" w:space="0" w:color="auto"/>
            <w:right w:val="none" w:sz="0" w:space="0" w:color="auto"/>
          </w:divBdr>
        </w:div>
        <w:div w:id="1191645575">
          <w:marLeft w:val="0"/>
          <w:marRight w:val="0"/>
          <w:marTop w:val="0"/>
          <w:marBottom w:val="0"/>
          <w:divBdr>
            <w:top w:val="none" w:sz="0" w:space="0" w:color="auto"/>
            <w:left w:val="none" w:sz="0" w:space="0" w:color="auto"/>
            <w:bottom w:val="none" w:sz="0" w:space="0" w:color="auto"/>
            <w:right w:val="none" w:sz="0" w:space="0" w:color="auto"/>
          </w:divBdr>
        </w:div>
        <w:div w:id="2021421232">
          <w:marLeft w:val="0"/>
          <w:marRight w:val="0"/>
          <w:marTop w:val="0"/>
          <w:marBottom w:val="0"/>
          <w:divBdr>
            <w:top w:val="none" w:sz="0" w:space="0" w:color="auto"/>
            <w:left w:val="none" w:sz="0" w:space="0" w:color="auto"/>
            <w:bottom w:val="none" w:sz="0" w:space="0" w:color="auto"/>
            <w:right w:val="none" w:sz="0" w:space="0" w:color="auto"/>
          </w:divBdr>
        </w:div>
        <w:div w:id="1261720520">
          <w:marLeft w:val="0"/>
          <w:marRight w:val="0"/>
          <w:marTop w:val="0"/>
          <w:marBottom w:val="0"/>
          <w:divBdr>
            <w:top w:val="none" w:sz="0" w:space="0" w:color="auto"/>
            <w:left w:val="none" w:sz="0" w:space="0" w:color="auto"/>
            <w:bottom w:val="none" w:sz="0" w:space="0" w:color="auto"/>
            <w:right w:val="none" w:sz="0" w:space="0" w:color="auto"/>
          </w:divBdr>
        </w:div>
        <w:div w:id="1128014453">
          <w:marLeft w:val="0"/>
          <w:marRight w:val="0"/>
          <w:marTop w:val="0"/>
          <w:marBottom w:val="0"/>
          <w:divBdr>
            <w:top w:val="none" w:sz="0" w:space="0" w:color="auto"/>
            <w:left w:val="none" w:sz="0" w:space="0" w:color="auto"/>
            <w:bottom w:val="none" w:sz="0" w:space="0" w:color="auto"/>
            <w:right w:val="none" w:sz="0" w:space="0" w:color="auto"/>
          </w:divBdr>
        </w:div>
      </w:divsChild>
    </w:div>
    <w:div w:id="1933851793">
      <w:bodyDiv w:val="1"/>
      <w:marLeft w:val="150"/>
      <w:marRight w:val="150"/>
      <w:marTop w:val="0"/>
      <w:marBottom w:val="0"/>
      <w:divBdr>
        <w:top w:val="none" w:sz="0" w:space="0" w:color="auto"/>
        <w:left w:val="none" w:sz="0" w:space="0" w:color="auto"/>
        <w:bottom w:val="none" w:sz="0" w:space="0" w:color="auto"/>
        <w:right w:val="none" w:sz="0" w:space="0" w:color="auto"/>
      </w:divBdr>
      <w:divsChild>
        <w:div w:id="351340129">
          <w:marLeft w:val="0"/>
          <w:marRight w:val="0"/>
          <w:marTop w:val="0"/>
          <w:marBottom w:val="0"/>
          <w:divBdr>
            <w:top w:val="none" w:sz="0" w:space="0" w:color="auto"/>
            <w:left w:val="none" w:sz="0" w:space="0" w:color="auto"/>
            <w:bottom w:val="none" w:sz="0" w:space="0" w:color="auto"/>
            <w:right w:val="none" w:sz="0" w:space="0" w:color="auto"/>
          </w:divBdr>
        </w:div>
        <w:div w:id="135530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sme@bnsm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CharactersWithSpaces>
  <SharedDoc>false</SharedDoc>
  <HLinks>
    <vt:vector size="12" baseType="variant">
      <vt:variant>
        <vt:i4>6946902</vt:i4>
      </vt:variant>
      <vt:variant>
        <vt:i4>0</vt:i4>
      </vt:variant>
      <vt:variant>
        <vt:i4>0</vt:i4>
      </vt:variant>
      <vt:variant>
        <vt:i4>5</vt:i4>
      </vt:variant>
      <vt:variant>
        <vt:lpwstr>mailto:bnsme@bnsme.org</vt:lpwstr>
      </vt:variant>
      <vt:variant>
        <vt:lpwstr/>
      </vt:variant>
      <vt:variant>
        <vt:i4>1114172</vt:i4>
      </vt:variant>
      <vt:variant>
        <vt:i4>2048</vt:i4>
      </vt:variant>
      <vt:variant>
        <vt:i4>1025</vt:i4>
      </vt:variant>
      <vt:variant>
        <vt:i4>1</vt:i4>
      </vt:variant>
      <vt:variant>
        <vt:lpwstr>BNSME Logo 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Yoder</dc:creator>
  <cp:lastModifiedBy>Jeanne Hellert</cp:lastModifiedBy>
  <cp:revision>3</cp:revision>
  <cp:lastPrinted>2017-01-23T20:52:00Z</cp:lastPrinted>
  <dcterms:created xsi:type="dcterms:W3CDTF">2021-06-07T18:30:00Z</dcterms:created>
  <dcterms:modified xsi:type="dcterms:W3CDTF">2021-06-07T18:31:00Z</dcterms:modified>
</cp:coreProperties>
</file>